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D329D3">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r w:rsidRPr="00767205">
        <w:lastRenderedPageBreak/>
        <w:t>FindMyShift</w:t>
      </w:r>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Additionally, online solutions such as FindMyShift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4503BA11" w:rsidR="00D665CF" w:rsidRDefault="00CD24BF" w:rsidP="00D665CF">
      <w:pPr>
        <w:pStyle w:val="ListParagraph"/>
        <w:numPr>
          <w:ilvl w:val="0"/>
          <w:numId w:val="6"/>
        </w:numPr>
      </w:pPr>
      <w:r>
        <w:t>Attendance</w:t>
      </w:r>
      <w:r w:rsidR="0060756C">
        <w:t xml:space="preserve"> report</w:t>
      </w:r>
      <w:r w:rsidR="00ED4434">
        <w:t xml:space="preserve"> --</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D329D3">
      <w:pPr>
        <w:pStyle w:val="Heading2"/>
      </w:pPr>
      <w:r>
        <w:lastRenderedPageBreak/>
        <w:t>Solution Description</w:t>
      </w:r>
    </w:p>
    <w:p w14:paraId="2589D5A4" w14:textId="0BA93DCD" w:rsidR="00F44662" w:rsidRDefault="00D329D3" w:rsidP="00886ABD">
      <w:pPr>
        <w:pStyle w:val="Quote"/>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77777777" w:rsidR="002D5A42" w:rsidRDefault="002D5A42" w:rsidP="00D329D3"/>
    <w:p w14:paraId="6458F803" w14:textId="3A61F1FF"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p>
    <w:p w14:paraId="7DE3702B" w14:textId="0D99348B" w:rsidR="009305AD" w:rsidRDefault="009305AD" w:rsidP="00D329D3">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support OOP for its route functions.</w:t>
      </w:r>
    </w:p>
    <w:p w14:paraId="026105E3" w14:textId="77777777" w:rsidR="006D4D19" w:rsidRDefault="006D4D19" w:rsidP="00D329D3"/>
    <w:p w14:paraId="5D9BA98B" w14:textId="77777777" w:rsidR="002474EA" w:rsidRDefault="006D4D19" w:rsidP="00D329D3">
      <w:r>
        <w:t>However, OOP will be used in the database models that the program will use continually for all database access, reading and writing. Based on the database layout specific in the objects above, a UML diagram of the OOP database model classes used in Python can be created.</w:t>
      </w:r>
      <w:r w:rsidR="001A7C6C">
        <w:t xml:space="preserve"> An ERD can also be created of the database itself to provide a proper insight into the structure and relationships.</w:t>
      </w:r>
    </w:p>
    <w:p w14:paraId="5CA9211F" w14:textId="079BBC69" w:rsidR="00B647DB" w:rsidRDefault="00B647DB" w:rsidP="00D329D3"/>
    <w:p w14:paraId="73BEEECB" w14:textId="7C97B2A0" w:rsidR="00790C43" w:rsidRDefault="005F1DCD" w:rsidP="00C14D0A">
      <w:r>
        <w:rPr>
          <w:noProof/>
          <w:lang w:eastAsia="en-GB"/>
        </w:rPr>
        <w:drawing>
          <wp:anchor distT="0" distB="0" distL="114300" distR="114300" simplePos="0" relativeHeight="251761664" behindDoc="0" locked="0" layoutInCell="1" allowOverlap="1" wp14:anchorId="5E2BF2C4" wp14:editId="39070B92">
            <wp:simplePos x="0" y="0"/>
            <wp:positionH relativeFrom="column">
              <wp:posOffset>1537336</wp:posOffset>
            </wp:positionH>
            <wp:positionV relativeFrom="paragraph">
              <wp:posOffset>33654</wp:posOffset>
            </wp:positionV>
            <wp:extent cx="4621530" cy="6779633"/>
            <wp:effectExtent l="0" t="0" r="1270" b="2540"/>
            <wp:wrapTight wrapText="bothSides">
              <wp:wrapPolygon edited="0">
                <wp:start x="0" y="0"/>
                <wp:lineTo x="0" y="21527"/>
                <wp:lineTo x="21487" y="21527"/>
                <wp:lineTo x="21487"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original-uml.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622547" cy="67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3089C" w14:textId="77777777" w:rsidR="00C14D0A" w:rsidRDefault="00C14D0A" w:rsidP="00C14D0A"/>
    <w:p w14:paraId="7AC754A7" w14:textId="19D201DE" w:rsidR="002474EA" w:rsidRDefault="00B647DB" w:rsidP="00B647DB">
      <w:pPr>
        <w:pStyle w:val="Heading3"/>
      </w:pPr>
      <w:r>
        <w:t>Database Models UML Diagram</w:t>
      </w:r>
    </w:p>
    <w:p w14:paraId="3B1D7283" w14:textId="77777777" w:rsidR="00790C43" w:rsidRDefault="00790C43" w:rsidP="00790C43"/>
    <w:p w14:paraId="5CBAB662" w14:textId="77777777" w:rsidR="00790C43" w:rsidRDefault="00790C43" w:rsidP="00790C43">
      <w:r>
        <w:t xml:space="preserve">In the diagram, the planned database model classes are displayed. </w:t>
      </w:r>
    </w:p>
    <w:p w14:paraId="7CA4BD9F" w14:textId="77777777" w:rsidR="00790C43" w:rsidRDefault="00790C43" w:rsidP="00790C43"/>
    <w:p w14:paraId="229CB0EF" w14:textId="01F3AF9D" w:rsidR="00790C43" w:rsidRDefault="00790C43" w:rsidP="00790C43">
      <w:r>
        <w:t>They all inherit from the base model class as part of the app which will inherit the database model class that the database engine I am using provides.</w:t>
      </w:r>
    </w:p>
    <w:p w14:paraId="570B87AE" w14:textId="77777777" w:rsidR="00790C43" w:rsidRDefault="00790C43" w:rsidP="00790C43"/>
    <w:p w14:paraId="706105FC" w14:textId="552F8457" w:rsidR="00790C43" w:rsidRDefault="00790C43" w:rsidP="00790C43">
      <w:r>
        <w:t>Relationships between the classes are displayed by an attribute type of relationship as this was the easiest and cleanest way to display all the relationships.</w:t>
      </w:r>
    </w:p>
    <w:p w14:paraId="23542D2C" w14:textId="77777777" w:rsidR="006D16AA" w:rsidRDefault="006D16AA" w:rsidP="00790C43"/>
    <w:p w14:paraId="77336B8F" w14:textId="04711D45" w:rsidR="0087769C" w:rsidRDefault="006D16AA" w:rsidP="00D329D3">
      <w:r>
        <w:t>Frames have also been used to represent which module in the app the classes will be stored.</w:t>
      </w:r>
    </w:p>
    <w:p w14:paraId="4C077C1C" w14:textId="264BAB7D" w:rsidR="002474EA" w:rsidRDefault="002474EA" w:rsidP="002474EA">
      <w:pPr>
        <w:pStyle w:val="Heading3"/>
      </w:pPr>
      <w:r>
        <w:lastRenderedPageBreak/>
        <w:t>Database ERD</w:t>
      </w:r>
    </w:p>
    <w:p w14:paraId="1CF9367C" w14:textId="4101A568" w:rsidR="0087769C" w:rsidRDefault="0087769C" w:rsidP="0087769C">
      <w:r>
        <w:t>Creating the entity relationship diagram allows me to more clearly represent the relationships between each of the tables in the database and specifically which fields are responsible for the relationship. Additionally, I can display how the keys for each table will be set out.</w:t>
      </w:r>
    </w:p>
    <w:p w14:paraId="78110BE1" w14:textId="77777777" w:rsidR="0087769C" w:rsidRPr="0087769C" w:rsidRDefault="0087769C" w:rsidP="0087769C"/>
    <w:p w14:paraId="6F0E1793" w14:textId="347E7C3F" w:rsidR="00F44662" w:rsidRDefault="002474EA" w:rsidP="00D329D3">
      <w:r>
        <w:rPr>
          <w:noProof/>
          <w:lang w:eastAsia="en-GB"/>
        </w:rPr>
        <w:drawing>
          <wp:inline distT="0" distB="0" distL="0" distR="0" wp14:anchorId="2D6FB9AB" wp14:editId="212E257D">
            <wp:extent cx="5727700" cy="3632200"/>
            <wp:effectExtent l="0" t="0" r="12700" b="0"/>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w-io/original-objectives-e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632200"/>
                    </a:xfrm>
                    <a:prstGeom prst="rect">
                      <a:avLst/>
                    </a:prstGeom>
                    <a:noFill/>
                    <a:ln>
                      <a:noFill/>
                    </a:ln>
                  </pic:spPr>
                </pic:pic>
              </a:graphicData>
            </a:graphic>
          </wp:inline>
        </w:drawing>
      </w:r>
    </w:p>
    <w:p w14:paraId="28FFD76F" w14:textId="77777777" w:rsidR="00B44E2C" w:rsidRDefault="00B44E2C" w:rsidP="00D329D3"/>
    <w:p w14:paraId="259E27C9" w14:textId="7E11C530" w:rsidR="00B44E2C" w:rsidRDefault="00B44E2C" w:rsidP="00B44E2C">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0AC6C976" w14:textId="77777777" w:rsidR="00B44E2C" w:rsidRDefault="00B44E2C" w:rsidP="00B44E2C"/>
    <w:p w14:paraId="072B73A3" w14:textId="6D9A186D" w:rsidR="00B44E2C" w:rsidRPr="00B44E2C" w:rsidRDefault="0018501F" w:rsidP="00B44E2C">
      <w:r>
        <w:t>Design time:tm:</w:t>
      </w:r>
      <w:bookmarkStart w:id="0" w:name="_GoBack"/>
      <w:bookmarkEnd w:id="0"/>
    </w:p>
    <w:p w14:paraId="522A71DE" w14:textId="76BCC5B7" w:rsidR="00BC5084" w:rsidRPr="00767205" w:rsidRDefault="00BC5084" w:rsidP="00230D04">
      <w:pPr>
        <w:pStyle w:val="Heading1"/>
      </w:pPr>
      <w:r w:rsidRPr="00767205">
        <w:t>D</w:t>
      </w:r>
      <w:r w:rsidR="00230D04">
        <w:t>evelopment</w:t>
      </w:r>
    </w:p>
    <w:p w14:paraId="7622474A" w14:textId="7603D9E3" w:rsidR="005848E0" w:rsidRPr="00767205" w:rsidRDefault="00BC0A9E" w:rsidP="00472CF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lastRenderedPageBreak/>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7">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8">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9"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0"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login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lastRenderedPageBreak/>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lastRenderedPageBreak/>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7">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001AF6" w:rsidRPr="005A5BAE" w:rsidRDefault="00001AF6"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001AF6" w:rsidRPr="005A5BAE" w:rsidRDefault="00001AF6"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9"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0"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001AF6" w:rsidRPr="005A5BAE" w:rsidRDefault="00001AF6"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001AF6" w:rsidRPr="005A5BAE" w:rsidRDefault="00001AF6"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7"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8"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2"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3"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4"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lastRenderedPageBreak/>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6">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7">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8">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9"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0"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1"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lastRenderedPageBreak/>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lastRenderedPageBreak/>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lastRenderedPageBreak/>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lastRenderedPageBreak/>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lastRenderedPageBreak/>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lastRenderedPageBreak/>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5"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6"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9"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0"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lastRenderedPageBreak/>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3">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4"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5"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lastRenderedPageBreak/>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0"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1"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lastRenderedPageBreak/>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4">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6"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7"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8"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1"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2"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lastRenderedPageBreak/>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lastRenderedPageBreak/>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lastRenderedPageBreak/>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lastRenderedPageBreak/>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lastRenderedPageBreak/>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9"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0"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drawing>
          <wp:anchor distT="0" distB="0" distL="114300" distR="114300" simplePos="0" relativeHeight="251754496" behindDoc="0" locked="0" layoutInCell="1" allowOverlap="1" wp14:anchorId="1EC234C4" wp14:editId="2004018B">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5520" behindDoc="0" locked="0" layoutInCell="1" allowOverlap="1" wp14:anchorId="1CA7FA63" wp14:editId="697EBAEB">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285030">
      <w:pPr>
        <w:pStyle w:val="Heading4"/>
        <w:rPr>
          <w:lang w:eastAsia="en-GB"/>
        </w:rPr>
      </w:pPr>
      <w:r>
        <w:rPr>
          <w:lang w:eastAsia="en-GB"/>
        </w:rPr>
        <w:t xml:space="preserve">The Hungarian </w:t>
      </w:r>
      <w:r w:rsidR="00285030">
        <w:rPr>
          <w:lang w:eastAsia="en-GB"/>
        </w:rPr>
        <w:t>Algorithm</w:t>
      </w: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 xml:space="preserve">Using the Hungarian algorithm as the basis allowed me to ensure that the function for generating the assignments was as efficient as it could be whilst meeting the requirements </w:t>
      </w:r>
      <w:r>
        <w:rPr>
          <w:lang w:eastAsia="en-GB"/>
        </w:rPr>
        <w:lastRenderedPageBreak/>
        <w:t>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8741FC">
      <w:pPr>
        <w:pStyle w:val="Heading3"/>
        <w:rPr>
          <w:lang w:eastAsia="en-GB"/>
        </w:rPr>
      </w:pPr>
      <w:r>
        <w:rPr>
          <w:lang w:eastAsia="en-GB"/>
        </w:rPr>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6544" behindDoc="0" locked="0" layoutInCell="1" allowOverlap="1" wp14:anchorId="024A5AA2" wp14:editId="79ABB52C">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57568" behindDoc="0" locked="0" layoutInCell="1" allowOverlap="1" wp14:anchorId="3A8EC888" wp14:editId="0806E59D">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8592" behindDoc="0" locked="0" layoutInCell="1" allowOverlap="1" wp14:anchorId="54F469C1" wp14:editId="474C74AD">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8C40B9">
      <w:pPr>
        <w:pStyle w:val="Heading4"/>
        <w:rPr>
          <w:noProof/>
          <w:lang w:eastAsia="en-GB"/>
        </w:rPr>
      </w:pPr>
      <w:r w:rsidRPr="00183E78">
        <w:rPr>
          <w:noProof/>
          <w:lang w:eastAsia="en-GB"/>
        </w:rPr>
        <w:drawing>
          <wp:anchor distT="0" distB="0" distL="114300" distR="114300" simplePos="0" relativeHeight="251759616" behindDoc="0" locked="0" layoutInCell="1" allowOverlap="1" wp14:anchorId="78E3D5BE" wp14:editId="3BF90E0A">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60640" behindDoc="0" locked="0" layoutInCell="1" allowOverlap="1" wp14:anchorId="4A902FEE" wp14:editId="41599D1D">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566BFC">
      <w:pPr>
        <w:pStyle w:val="Heading3"/>
        <w:rPr>
          <w:noProof/>
          <w:lang w:eastAsia="en-GB"/>
        </w:rPr>
      </w:pPr>
      <w:r>
        <w:rPr>
          <w:noProof/>
          <w:lang w:eastAsia="en-GB"/>
        </w:rPr>
        <w:t>Testing disabled accounts</w:t>
      </w:r>
    </w:p>
    <w:p w14:paraId="71A709ED" w14:textId="7633D7E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“disabled_student” can be used.</w:t>
      </w:r>
    </w:p>
    <w:p w14:paraId="482C54BE" w14:textId="77777777" w:rsidR="00C2147A" w:rsidRDefault="00C2147A" w:rsidP="00566BFC">
      <w:pPr>
        <w:rPr>
          <w:lang w:eastAsia="en-GB"/>
        </w:rPr>
      </w:pPr>
    </w:p>
    <w:p w14:paraId="67BBE253" w14:textId="2DE67A2C" w:rsidR="00C2147A" w:rsidRDefault="00C2147A" w:rsidP="00C2147A">
      <w:pPr>
        <w:pStyle w:val="Heading4"/>
        <w:rPr>
          <w:lang w:eastAsia="en-GB"/>
        </w:rPr>
      </w:pPr>
      <w:r>
        <w:rPr>
          <w:lang w:eastAsia="en-GB"/>
        </w:rPr>
        <w:t>Staff System</w:t>
      </w:r>
    </w:p>
    <w:p w14:paraId="763B5406" w14:textId="432D9EA7"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4904A8">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36962">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41FE6FAB" w:rsidR="004904A8" w:rsidRDefault="00C2147A" w:rsidP="00566BFC">
            <w:pPr>
              <w:rPr>
                <w:lang w:eastAsia="en-GB"/>
              </w:rPr>
            </w:pPr>
            <w:r>
              <w:rPr>
                <w:lang w:eastAsia="en-GB"/>
              </w:rPr>
              <w:t>Add correct filters to assigned/unassigned database fetch to remove disabled students</w:t>
            </w:r>
          </w:p>
        </w:tc>
      </w:tr>
    </w:tbl>
    <w:p w14:paraId="605AECA9" w14:textId="77777777" w:rsidR="00836962" w:rsidRDefault="00836962" w:rsidP="00566BFC">
      <w:pPr>
        <w:rPr>
          <w:lang w:eastAsia="en-GB"/>
        </w:rPr>
      </w:pPr>
    </w:p>
    <w:p w14:paraId="7DE9B2A9" w14:textId="5C625BA7" w:rsidR="00C2147A" w:rsidRDefault="00C2147A" w:rsidP="00C2147A">
      <w:pPr>
        <w:pStyle w:val="Heading4"/>
        <w:rPr>
          <w:lang w:eastAsia="en-GB"/>
        </w:rPr>
      </w:pPr>
      <w:r>
        <w:rPr>
          <w:lang w:eastAsia="en-GB"/>
        </w:rPr>
        <w:t>Student System</w:t>
      </w:r>
    </w:p>
    <w:p w14:paraId="097804F2" w14:textId="44630829"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1C408420" w14:textId="77777777" w:rsidR="004712D0" w:rsidRDefault="004712D0" w:rsidP="00C2147A">
      <w:pPr>
        <w:rPr>
          <w:lang w:eastAsia="en-GB"/>
        </w:rPr>
      </w:pPr>
    </w:p>
    <w:p w14:paraId="721984B5" w14:textId="580516BA" w:rsidR="004712D0" w:rsidRDefault="004712D0" w:rsidP="004712D0">
      <w:pPr>
        <w:pStyle w:val="Heading3"/>
        <w:rPr>
          <w:lang w:eastAsia="en-GB"/>
        </w:rPr>
      </w:pPr>
      <w:r>
        <w:rPr>
          <w:lang w:eastAsia="en-GB"/>
        </w:rPr>
        <w:t>Staff Attendance Report</w:t>
      </w:r>
    </w:p>
    <w:p w14:paraId="48D1D0F6" w14:textId="344A4988" w:rsidR="00DF5104" w:rsidRPr="00DF5104" w:rsidRDefault="00DF5104" w:rsidP="00DF5104">
      <w:pPr>
        <w:rPr>
          <w:lang w:eastAsia="en-GB"/>
        </w:rPr>
      </w:pPr>
      <w:r>
        <w:rPr>
          <w:lang w:eastAsia="en-GB"/>
        </w:rPr>
        <w:t>Key to the end product is that staff can view a well designed and easy to understand overview of the attendance for all students on the precinct.</w:t>
      </w:r>
    </w:p>
    <w:sectPr w:rsidR="00DF5104" w:rsidRPr="00DF5104"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964"/>
    <w:rsid w:val="0002741B"/>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94CC9"/>
    <w:rsid w:val="000966EB"/>
    <w:rsid w:val="000A0899"/>
    <w:rsid w:val="000A5CAD"/>
    <w:rsid w:val="000A7F2B"/>
    <w:rsid w:val="000B2CA8"/>
    <w:rsid w:val="000B6006"/>
    <w:rsid w:val="000B6469"/>
    <w:rsid w:val="000C1667"/>
    <w:rsid w:val="000C4C5E"/>
    <w:rsid w:val="000C6018"/>
    <w:rsid w:val="000D0A2A"/>
    <w:rsid w:val="000D1E93"/>
    <w:rsid w:val="000D6BAD"/>
    <w:rsid w:val="000E5628"/>
    <w:rsid w:val="000E691B"/>
    <w:rsid w:val="000E6A6E"/>
    <w:rsid w:val="000E7E01"/>
    <w:rsid w:val="000F3E18"/>
    <w:rsid w:val="00117358"/>
    <w:rsid w:val="0011792A"/>
    <w:rsid w:val="0013069F"/>
    <w:rsid w:val="00131BB1"/>
    <w:rsid w:val="0013484E"/>
    <w:rsid w:val="00141365"/>
    <w:rsid w:val="001427CB"/>
    <w:rsid w:val="001450A6"/>
    <w:rsid w:val="00153EDD"/>
    <w:rsid w:val="00155A61"/>
    <w:rsid w:val="00162735"/>
    <w:rsid w:val="00183E78"/>
    <w:rsid w:val="0018501F"/>
    <w:rsid w:val="001859E5"/>
    <w:rsid w:val="00185C72"/>
    <w:rsid w:val="00190152"/>
    <w:rsid w:val="00194E86"/>
    <w:rsid w:val="001A2C48"/>
    <w:rsid w:val="001A59BA"/>
    <w:rsid w:val="001A6CF2"/>
    <w:rsid w:val="001A7C6C"/>
    <w:rsid w:val="001A7F3A"/>
    <w:rsid w:val="001B45E3"/>
    <w:rsid w:val="001C5B0D"/>
    <w:rsid w:val="001D029B"/>
    <w:rsid w:val="001D4BEA"/>
    <w:rsid w:val="001E1DD8"/>
    <w:rsid w:val="001E26AE"/>
    <w:rsid w:val="001E6AB3"/>
    <w:rsid w:val="001F4D47"/>
    <w:rsid w:val="001F59BC"/>
    <w:rsid w:val="00201746"/>
    <w:rsid w:val="00212F8C"/>
    <w:rsid w:val="00220F48"/>
    <w:rsid w:val="00224A6C"/>
    <w:rsid w:val="0022512D"/>
    <w:rsid w:val="00230D04"/>
    <w:rsid w:val="00237FDB"/>
    <w:rsid w:val="0024268B"/>
    <w:rsid w:val="002474EA"/>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771D2"/>
    <w:rsid w:val="0039282B"/>
    <w:rsid w:val="003B2AD9"/>
    <w:rsid w:val="003C14BE"/>
    <w:rsid w:val="003C56AC"/>
    <w:rsid w:val="003D045B"/>
    <w:rsid w:val="003D5F59"/>
    <w:rsid w:val="003D66EB"/>
    <w:rsid w:val="003D7BCE"/>
    <w:rsid w:val="003E4339"/>
    <w:rsid w:val="003F445D"/>
    <w:rsid w:val="00405C5E"/>
    <w:rsid w:val="00413EEC"/>
    <w:rsid w:val="0042076B"/>
    <w:rsid w:val="00420FF3"/>
    <w:rsid w:val="00422DE7"/>
    <w:rsid w:val="00423545"/>
    <w:rsid w:val="00425DD7"/>
    <w:rsid w:val="00431CD5"/>
    <w:rsid w:val="004350E0"/>
    <w:rsid w:val="00437FE3"/>
    <w:rsid w:val="00443AE0"/>
    <w:rsid w:val="0044740E"/>
    <w:rsid w:val="00457F8A"/>
    <w:rsid w:val="00462891"/>
    <w:rsid w:val="0046332E"/>
    <w:rsid w:val="00466D8B"/>
    <w:rsid w:val="0047127E"/>
    <w:rsid w:val="004712D0"/>
    <w:rsid w:val="00472CF0"/>
    <w:rsid w:val="0047761F"/>
    <w:rsid w:val="004810A3"/>
    <w:rsid w:val="00485029"/>
    <w:rsid w:val="004904A8"/>
    <w:rsid w:val="00492A05"/>
    <w:rsid w:val="00494744"/>
    <w:rsid w:val="00494AEA"/>
    <w:rsid w:val="004950FC"/>
    <w:rsid w:val="004A081C"/>
    <w:rsid w:val="004A4CAB"/>
    <w:rsid w:val="004B0CF9"/>
    <w:rsid w:val="004B14A1"/>
    <w:rsid w:val="004B4821"/>
    <w:rsid w:val="004B4A14"/>
    <w:rsid w:val="004B5B6B"/>
    <w:rsid w:val="004B6C28"/>
    <w:rsid w:val="004C4EBB"/>
    <w:rsid w:val="004C5028"/>
    <w:rsid w:val="004C66A5"/>
    <w:rsid w:val="004D3BD5"/>
    <w:rsid w:val="004E17C4"/>
    <w:rsid w:val="00500BC7"/>
    <w:rsid w:val="0050352D"/>
    <w:rsid w:val="005046C6"/>
    <w:rsid w:val="0051190C"/>
    <w:rsid w:val="00513ED4"/>
    <w:rsid w:val="00515C53"/>
    <w:rsid w:val="00521203"/>
    <w:rsid w:val="005232E2"/>
    <w:rsid w:val="00525088"/>
    <w:rsid w:val="00532CB9"/>
    <w:rsid w:val="0053604A"/>
    <w:rsid w:val="00542C5B"/>
    <w:rsid w:val="0054383B"/>
    <w:rsid w:val="005438BB"/>
    <w:rsid w:val="005537F8"/>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1DCD"/>
    <w:rsid w:val="005F3DA6"/>
    <w:rsid w:val="0060756C"/>
    <w:rsid w:val="00617C12"/>
    <w:rsid w:val="0062084A"/>
    <w:rsid w:val="00627F91"/>
    <w:rsid w:val="006333A8"/>
    <w:rsid w:val="00634FF3"/>
    <w:rsid w:val="00646E5B"/>
    <w:rsid w:val="006516F2"/>
    <w:rsid w:val="006630B7"/>
    <w:rsid w:val="00665B2E"/>
    <w:rsid w:val="0066673F"/>
    <w:rsid w:val="006704EA"/>
    <w:rsid w:val="006758B1"/>
    <w:rsid w:val="00691030"/>
    <w:rsid w:val="006917CB"/>
    <w:rsid w:val="00693AD1"/>
    <w:rsid w:val="006A51EF"/>
    <w:rsid w:val="006B2C9E"/>
    <w:rsid w:val="006B4E53"/>
    <w:rsid w:val="006C649E"/>
    <w:rsid w:val="006D16AA"/>
    <w:rsid w:val="006D32B6"/>
    <w:rsid w:val="006D4D19"/>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0C43"/>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0581"/>
    <w:rsid w:val="00835C25"/>
    <w:rsid w:val="00836962"/>
    <w:rsid w:val="00841B73"/>
    <w:rsid w:val="008422FF"/>
    <w:rsid w:val="008451F4"/>
    <w:rsid w:val="008524B8"/>
    <w:rsid w:val="00852783"/>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67CF"/>
    <w:rsid w:val="008B2707"/>
    <w:rsid w:val="008B68D3"/>
    <w:rsid w:val="008C2C72"/>
    <w:rsid w:val="008C34B3"/>
    <w:rsid w:val="008C40B9"/>
    <w:rsid w:val="008C5038"/>
    <w:rsid w:val="008D2C9B"/>
    <w:rsid w:val="008E1BBF"/>
    <w:rsid w:val="008E2FFB"/>
    <w:rsid w:val="008F78E0"/>
    <w:rsid w:val="009020EF"/>
    <w:rsid w:val="00903284"/>
    <w:rsid w:val="009039B9"/>
    <w:rsid w:val="00905626"/>
    <w:rsid w:val="00912F34"/>
    <w:rsid w:val="00913AD5"/>
    <w:rsid w:val="0091627B"/>
    <w:rsid w:val="009172D0"/>
    <w:rsid w:val="0092132D"/>
    <w:rsid w:val="00927E9E"/>
    <w:rsid w:val="009305AD"/>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53418"/>
    <w:rsid w:val="00A66F81"/>
    <w:rsid w:val="00A72DDC"/>
    <w:rsid w:val="00A734CF"/>
    <w:rsid w:val="00A7618D"/>
    <w:rsid w:val="00A77457"/>
    <w:rsid w:val="00A81C89"/>
    <w:rsid w:val="00A8364B"/>
    <w:rsid w:val="00A8432B"/>
    <w:rsid w:val="00A845B2"/>
    <w:rsid w:val="00A963E2"/>
    <w:rsid w:val="00AA016A"/>
    <w:rsid w:val="00AB655D"/>
    <w:rsid w:val="00AB7D43"/>
    <w:rsid w:val="00AC5659"/>
    <w:rsid w:val="00AD2271"/>
    <w:rsid w:val="00AE0CA6"/>
    <w:rsid w:val="00AE37EE"/>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12FC3"/>
    <w:rsid w:val="00C14D0A"/>
    <w:rsid w:val="00C2147A"/>
    <w:rsid w:val="00C25082"/>
    <w:rsid w:val="00C32172"/>
    <w:rsid w:val="00C33020"/>
    <w:rsid w:val="00C35800"/>
    <w:rsid w:val="00C40ECE"/>
    <w:rsid w:val="00C41E27"/>
    <w:rsid w:val="00C42352"/>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29D3"/>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87930"/>
    <w:rsid w:val="00D9463B"/>
    <w:rsid w:val="00D95AE1"/>
    <w:rsid w:val="00D969FE"/>
    <w:rsid w:val="00D96AE1"/>
    <w:rsid w:val="00DB358B"/>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21EB"/>
    <w:rsid w:val="00DF5104"/>
    <w:rsid w:val="00DF57AC"/>
    <w:rsid w:val="00DF583C"/>
    <w:rsid w:val="00E031E8"/>
    <w:rsid w:val="00E03BB1"/>
    <w:rsid w:val="00E10C2A"/>
    <w:rsid w:val="00E140B9"/>
    <w:rsid w:val="00E14E7B"/>
    <w:rsid w:val="00E159F2"/>
    <w:rsid w:val="00E15C63"/>
    <w:rsid w:val="00E16E6E"/>
    <w:rsid w:val="00E266F4"/>
    <w:rsid w:val="00E26887"/>
    <w:rsid w:val="00E312EF"/>
    <w:rsid w:val="00E31604"/>
    <w:rsid w:val="00E35EBA"/>
    <w:rsid w:val="00E42A31"/>
    <w:rsid w:val="00E44C66"/>
    <w:rsid w:val="00E44F4B"/>
    <w:rsid w:val="00E470D2"/>
    <w:rsid w:val="00E61701"/>
    <w:rsid w:val="00E73187"/>
    <w:rsid w:val="00E75512"/>
    <w:rsid w:val="00E81185"/>
    <w:rsid w:val="00E8395D"/>
    <w:rsid w:val="00E83B2A"/>
    <w:rsid w:val="00E92F61"/>
    <w:rsid w:val="00E93B66"/>
    <w:rsid w:val="00EB4B09"/>
    <w:rsid w:val="00EC3257"/>
    <w:rsid w:val="00EC4498"/>
    <w:rsid w:val="00EC773F"/>
    <w:rsid w:val="00ED4434"/>
    <w:rsid w:val="00EF143A"/>
    <w:rsid w:val="00EF7520"/>
    <w:rsid w:val="00F00D7C"/>
    <w:rsid w:val="00F01E3D"/>
    <w:rsid w:val="00F12660"/>
    <w:rsid w:val="00F21624"/>
    <w:rsid w:val="00F243CF"/>
    <w:rsid w:val="00F24B75"/>
    <w:rsid w:val="00F30A0A"/>
    <w:rsid w:val="00F33464"/>
    <w:rsid w:val="00F44662"/>
    <w:rsid w:val="00F502C4"/>
    <w:rsid w:val="00F62742"/>
    <w:rsid w:val="00F70269"/>
    <w:rsid w:val="00F7058D"/>
    <w:rsid w:val="00F70C80"/>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23.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tiff"/><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0.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736</TotalTime>
  <Pages>38</Pages>
  <Words>9953</Words>
  <Characters>56735</Characters>
  <Application>Microsoft Macintosh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426</cp:revision>
  <dcterms:created xsi:type="dcterms:W3CDTF">2018-04-17T15:49:00Z</dcterms:created>
  <dcterms:modified xsi:type="dcterms:W3CDTF">2018-10-29T13:30:00Z</dcterms:modified>
</cp:coreProperties>
</file>